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ED" w:rsidRDefault="00496EED" w:rsidP="00496EED">
      <w:pPr>
        <w:pStyle w:val="Nessunaspaziatura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Montecatini Terme, 23/10/2013</w:t>
      </w:r>
    </w:p>
    <w:p w:rsidR="00496EED" w:rsidRDefault="00496EED" w:rsidP="00496EED">
      <w:pPr>
        <w:pStyle w:val="Nessunaspaziatura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6EED" w:rsidRDefault="00496EED" w:rsidP="00496EED">
      <w:pPr>
        <w:pStyle w:val="Nessunaspaziatur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inizio progetto </w:t>
      </w:r>
      <w:proofErr w:type="spellStart"/>
      <w:r>
        <w:rPr>
          <w:rFonts w:ascii="Times New Roman" w:hAnsi="Times New Roman"/>
          <w:b/>
          <w:sz w:val="24"/>
          <w:szCs w:val="24"/>
        </w:rPr>
        <w:t>Macinagiochi</w:t>
      </w:r>
      <w:proofErr w:type="spellEnd"/>
    </w:p>
    <w:p w:rsidR="00496EED" w:rsidRDefault="00496EED" w:rsidP="00496EED">
      <w:pPr>
        <w:pStyle w:val="Nessunaspaziatur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Carissimi genitori,</w:t>
      </w: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  <w:u w:val="single"/>
        </w:rPr>
        <w:t>lunedì 4 novembre</w:t>
      </w:r>
      <w:r>
        <w:rPr>
          <w:rFonts w:ascii="Times New Roman" w:hAnsi="Times New Roman"/>
          <w:sz w:val="24"/>
          <w:szCs w:val="24"/>
        </w:rPr>
        <w:t xml:space="preserve"> è attivo per tutte le famiglie che ne facciano richiesta il progetto </w:t>
      </w:r>
      <w:proofErr w:type="spellStart"/>
      <w:r>
        <w:rPr>
          <w:rFonts w:ascii="Times New Roman" w:hAnsi="Times New Roman"/>
          <w:b/>
          <w:sz w:val="24"/>
          <w:szCs w:val="24"/>
        </w:rPr>
        <w:t>Macinagiochi</w:t>
      </w:r>
      <w:proofErr w:type="spellEnd"/>
      <w:r>
        <w:rPr>
          <w:rFonts w:ascii="Times New Roman" w:hAnsi="Times New Roman"/>
          <w:sz w:val="24"/>
          <w:szCs w:val="24"/>
        </w:rPr>
        <w:t xml:space="preserve">. Si tratta di un servizio di prolungamento orario delle attività fino alle 18.30. Dal gioco danza al </w:t>
      </w:r>
      <w:proofErr w:type="spellStart"/>
      <w:r>
        <w:rPr>
          <w:rFonts w:ascii="Times New Roman" w:hAnsi="Times New Roman"/>
          <w:i/>
          <w:sz w:val="24"/>
          <w:szCs w:val="24"/>
        </w:rPr>
        <w:t>babycooking</w:t>
      </w:r>
      <w:proofErr w:type="spellEnd"/>
      <w:r>
        <w:rPr>
          <w:rFonts w:ascii="Times New Roman" w:hAnsi="Times New Roman"/>
          <w:sz w:val="24"/>
          <w:szCs w:val="24"/>
        </w:rPr>
        <w:t>, dai giochi a corpo libero all’elaborazione creativa, i bambini sono stimolati e coinvolti in attività divertenti e ricreative per concludere la giornata scolastica con una compagnia e in un ambiente per loro familiari e piacevoli.</w:t>
      </w: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garantire la qualità proposta, il personale che segue i bambini è selezionato personalmente dalla scuola.</w:t>
      </w: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Poiché si tratta di un servizio che rientra nella filosofia di sostegno alle famiglie che da sempre distingue la nostra scuola, è flessibile sia in termini di orario che di tempo: è possibile riprendere i bambini prima delle 18.30 o usufruire del servizio non tutti i giorni della settimana.</w:t>
      </w: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informazioni su modalità del servizio e costi è possibile rivolgersi in segreteria</w:t>
      </w: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saluti</w:t>
      </w: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Direzione</w:t>
      </w: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Avviso del 23/10/2013</w:t>
      </w:r>
    </w:p>
    <w:p w:rsidR="00496EED" w:rsidRDefault="00496EED" w:rsidP="00496EED">
      <w:pPr>
        <w:pStyle w:val="Nessunaspaziatura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sottoscritto, ___________________________, genitore del bambino _____________________________della classe________ ha preso visione dell’avviso riguardante il servizio </w:t>
      </w:r>
      <w:proofErr w:type="spellStart"/>
      <w:r>
        <w:rPr>
          <w:rFonts w:ascii="Times New Roman" w:hAnsi="Times New Roman"/>
          <w:b/>
          <w:sz w:val="24"/>
          <w:szCs w:val="24"/>
        </w:rPr>
        <w:t>Macinagiochi</w:t>
      </w:r>
      <w:proofErr w:type="spellEnd"/>
      <w:r>
        <w:rPr>
          <w:rFonts w:ascii="Times New Roman" w:hAnsi="Times New Roman"/>
          <w:sz w:val="24"/>
          <w:szCs w:val="24"/>
        </w:rPr>
        <w:t xml:space="preserve"> che inizierà </w:t>
      </w:r>
      <w:r>
        <w:rPr>
          <w:rFonts w:ascii="Times New Roman" w:hAnsi="Times New Roman"/>
          <w:sz w:val="24"/>
          <w:szCs w:val="24"/>
          <w:u w:val="single"/>
        </w:rPr>
        <w:t>lunedì 4 novembre</w:t>
      </w:r>
      <w:r>
        <w:rPr>
          <w:rFonts w:ascii="Times New Roman" w:hAnsi="Times New Roman"/>
          <w:sz w:val="24"/>
          <w:szCs w:val="24"/>
        </w:rPr>
        <w:t xml:space="preserve"> e sarà attivo per tutte le famiglie che ne facciano richiesta. Si tratta di un servizio di prolungamento orario delle attività fino alle 18.30. </w:t>
      </w:r>
    </w:p>
    <w:p w:rsidR="00446E2C" w:rsidRPr="00496EED" w:rsidRDefault="00496EED" w:rsidP="00496EED">
      <w:pPr>
        <w:pStyle w:val="Nessunaspaziatura"/>
        <w:spacing w:line="360" w:lineRule="auto"/>
        <w:ind w:firstLine="709"/>
        <w:contextualSpacing/>
        <w:jc w:val="both"/>
        <w:rPr>
          <w:szCs w:val="36"/>
        </w:rPr>
      </w:pPr>
      <w:r>
        <w:rPr>
          <w:rFonts w:ascii="Times New Roman" w:hAnsi="Times New Roman"/>
          <w:sz w:val="24"/>
          <w:szCs w:val="24"/>
        </w:rPr>
        <w:t>Firma del genitore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  <w:r w:rsidR="00446E2C" w:rsidRPr="00496EED">
        <w:rPr>
          <w:szCs w:val="44"/>
        </w:rPr>
        <w:t xml:space="preserve"> </w:t>
      </w:r>
    </w:p>
    <w:sectPr w:rsidR="00446E2C" w:rsidRPr="00496EED" w:rsidSect="00496EED">
      <w:headerReference w:type="default" r:id="rId6"/>
      <w:footerReference w:type="default" r:id="rId7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9C" w:rsidRDefault="00FD1F9C" w:rsidP="009D4A78">
      <w:pPr>
        <w:spacing w:after="0" w:line="240" w:lineRule="auto"/>
      </w:pPr>
      <w:r>
        <w:separator/>
      </w:r>
    </w:p>
  </w:endnote>
  <w:endnote w:type="continuationSeparator" w:id="0">
    <w:p w:rsidR="00FD1F9C" w:rsidRDefault="00FD1F9C" w:rsidP="009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8" w:rsidRDefault="002A6AAA">
    <w:pPr>
      <w:pStyle w:val="Pidipagina"/>
    </w:pPr>
    <w:r>
      <w:rPr>
        <w:noProof/>
        <w:lang w:eastAsia="it-IT"/>
      </w:rPr>
      <w:drawing>
        <wp:inline distT="0" distB="0" distL="0" distR="0">
          <wp:extent cx="7571232" cy="1005840"/>
          <wp:effectExtent l="19050" t="0" r="0" b="0"/>
          <wp:docPr id="3" name="Picture 1" descr="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232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9C" w:rsidRDefault="00FD1F9C" w:rsidP="009D4A78">
      <w:pPr>
        <w:spacing w:after="0" w:line="240" w:lineRule="auto"/>
      </w:pPr>
      <w:r>
        <w:separator/>
      </w:r>
    </w:p>
  </w:footnote>
  <w:footnote w:type="continuationSeparator" w:id="0">
    <w:p w:rsidR="00FD1F9C" w:rsidRDefault="00FD1F9C" w:rsidP="009D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8" w:rsidRDefault="002A6AAA">
    <w:pPr>
      <w:pStyle w:val="Intestazione"/>
    </w:pPr>
    <w:r>
      <w:rPr>
        <w:noProof/>
        <w:lang w:eastAsia="it-IT"/>
      </w:rPr>
      <w:drawing>
        <wp:inline distT="0" distB="0" distL="0" distR="0">
          <wp:extent cx="7551237" cy="2152284"/>
          <wp:effectExtent l="19050" t="0" r="0" b="0"/>
          <wp:docPr id="4" name="Picture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237" cy="2152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D4A78"/>
    <w:rsid w:val="00031F4B"/>
    <w:rsid w:val="000743BC"/>
    <w:rsid w:val="000B7D53"/>
    <w:rsid w:val="001D2940"/>
    <w:rsid w:val="001F3B0D"/>
    <w:rsid w:val="002215FB"/>
    <w:rsid w:val="00261714"/>
    <w:rsid w:val="002A6AAA"/>
    <w:rsid w:val="002C41D1"/>
    <w:rsid w:val="00301BE5"/>
    <w:rsid w:val="00322FEB"/>
    <w:rsid w:val="003537D0"/>
    <w:rsid w:val="00357FD2"/>
    <w:rsid w:val="003A16CF"/>
    <w:rsid w:val="003A390F"/>
    <w:rsid w:val="003E709C"/>
    <w:rsid w:val="00433D09"/>
    <w:rsid w:val="00436D2A"/>
    <w:rsid w:val="00446E2C"/>
    <w:rsid w:val="00467195"/>
    <w:rsid w:val="00480B75"/>
    <w:rsid w:val="0048327E"/>
    <w:rsid w:val="00496EED"/>
    <w:rsid w:val="005020FE"/>
    <w:rsid w:val="005217A8"/>
    <w:rsid w:val="00545B1A"/>
    <w:rsid w:val="005B4B19"/>
    <w:rsid w:val="005C7EF3"/>
    <w:rsid w:val="005F10CE"/>
    <w:rsid w:val="00607AC3"/>
    <w:rsid w:val="00634D04"/>
    <w:rsid w:val="00654ACA"/>
    <w:rsid w:val="00655979"/>
    <w:rsid w:val="006C0E86"/>
    <w:rsid w:val="00733E5A"/>
    <w:rsid w:val="0075659A"/>
    <w:rsid w:val="0076097C"/>
    <w:rsid w:val="00786F1B"/>
    <w:rsid w:val="007F756B"/>
    <w:rsid w:val="00821079"/>
    <w:rsid w:val="00846948"/>
    <w:rsid w:val="008C4C0D"/>
    <w:rsid w:val="008F2DB6"/>
    <w:rsid w:val="00923258"/>
    <w:rsid w:val="00997EFA"/>
    <w:rsid w:val="009C4B52"/>
    <w:rsid w:val="009D4A78"/>
    <w:rsid w:val="009E1424"/>
    <w:rsid w:val="009E6994"/>
    <w:rsid w:val="00A47528"/>
    <w:rsid w:val="00AD5285"/>
    <w:rsid w:val="00B37ED9"/>
    <w:rsid w:val="00BA077A"/>
    <w:rsid w:val="00BA50A1"/>
    <w:rsid w:val="00BB0E8F"/>
    <w:rsid w:val="00C022B5"/>
    <w:rsid w:val="00C34DC0"/>
    <w:rsid w:val="00CC3FC7"/>
    <w:rsid w:val="00D25644"/>
    <w:rsid w:val="00D40958"/>
    <w:rsid w:val="00D4435D"/>
    <w:rsid w:val="00D74E96"/>
    <w:rsid w:val="00D805D9"/>
    <w:rsid w:val="00DB1488"/>
    <w:rsid w:val="00EC7A90"/>
    <w:rsid w:val="00F02691"/>
    <w:rsid w:val="00F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A7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A78"/>
  </w:style>
  <w:style w:type="paragraph" w:styleId="Pidipagina">
    <w:name w:val="footer"/>
    <w:basedOn w:val="Normale"/>
    <w:link w:val="PidipaginaCarattere"/>
    <w:semiHidden/>
    <w:unhideWhenUsed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D4A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A78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D409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Leonardo</cp:lastModifiedBy>
  <cp:revision>28</cp:revision>
  <cp:lastPrinted>2012-11-15T08:03:00Z</cp:lastPrinted>
  <dcterms:created xsi:type="dcterms:W3CDTF">2011-05-30T10:29:00Z</dcterms:created>
  <dcterms:modified xsi:type="dcterms:W3CDTF">2013-10-23T14:47:00Z</dcterms:modified>
</cp:coreProperties>
</file>